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81906">
        <w:rPr>
          <w:b/>
          <w:bCs/>
          <w:color w:val="000000"/>
          <w:sz w:val="28"/>
          <w:szCs w:val="28"/>
        </w:rPr>
        <w:t xml:space="preserve">РЕШЕНИЕ </w:t>
      </w:r>
    </w:p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схо</w:t>
      </w:r>
      <w:r w:rsidR="008D0552">
        <w:rPr>
          <w:b/>
          <w:bCs/>
          <w:color w:val="000000"/>
          <w:sz w:val="28"/>
          <w:szCs w:val="28"/>
        </w:rPr>
        <w:t>да граждан в селе Нов</w:t>
      </w:r>
      <w:r w:rsidR="00FA39E4">
        <w:rPr>
          <w:b/>
          <w:bCs/>
          <w:color w:val="000000"/>
          <w:sz w:val="28"/>
          <w:szCs w:val="28"/>
        </w:rPr>
        <w:t xml:space="preserve">ые </w:t>
      </w:r>
      <w:r w:rsidR="007F61D1">
        <w:rPr>
          <w:b/>
          <w:bCs/>
          <w:color w:val="000000"/>
          <w:sz w:val="28"/>
          <w:szCs w:val="28"/>
        </w:rPr>
        <w:t xml:space="preserve">Какерли </w:t>
      </w:r>
      <w:r w:rsidRPr="00781906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r w:rsidRPr="00781906">
        <w:rPr>
          <w:b/>
          <w:bCs/>
          <w:color w:val="000000"/>
          <w:sz w:val="28"/>
          <w:szCs w:val="28"/>
        </w:rPr>
        <w:t>сельское поселение»</w:t>
      </w:r>
      <w:r w:rsidRPr="00781906">
        <w:rPr>
          <w:sz w:val="28"/>
          <w:szCs w:val="28"/>
        </w:rPr>
        <w:t xml:space="preserve"> </w:t>
      </w:r>
      <w:r w:rsidRPr="00781906">
        <w:rPr>
          <w:b/>
          <w:bCs/>
          <w:color w:val="000000"/>
          <w:sz w:val="28"/>
          <w:szCs w:val="28"/>
        </w:rPr>
        <w:t>Дрожжановского муниципального района Республики Татарстан</w:t>
      </w:r>
    </w:p>
    <w:p w:rsidR="00F17FB7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Default="00234F99" w:rsidP="007D12FE">
      <w:pPr>
        <w:shd w:val="clear" w:color="auto" w:fill="FFFFFF"/>
        <w:tabs>
          <w:tab w:val="left" w:pos="450"/>
        </w:tabs>
        <w:ind w:right="-1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73232" w:rsidRPr="008D0552" w:rsidRDefault="008D0552" w:rsidP="00C73232">
      <w:pPr>
        <w:shd w:val="clear" w:color="auto" w:fill="FFFFFF"/>
        <w:ind w:right="-1"/>
        <w:contextualSpacing/>
        <w:jc w:val="center"/>
        <w:rPr>
          <w:b/>
          <w:bCs/>
          <w:sz w:val="24"/>
          <w:szCs w:val="28"/>
        </w:rPr>
      </w:pPr>
      <w:r w:rsidRPr="008D0552">
        <w:rPr>
          <w:b/>
          <w:bCs/>
          <w:sz w:val="24"/>
          <w:szCs w:val="28"/>
        </w:rPr>
        <w:t>2</w:t>
      </w:r>
      <w:r w:rsidR="007F61D1">
        <w:rPr>
          <w:b/>
          <w:bCs/>
          <w:sz w:val="24"/>
          <w:szCs w:val="28"/>
        </w:rPr>
        <w:t>3</w:t>
      </w:r>
      <w:r w:rsidR="00B13ADB" w:rsidRPr="008D0552">
        <w:rPr>
          <w:b/>
          <w:bCs/>
          <w:sz w:val="24"/>
          <w:szCs w:val="28"/>
        </w:rPr>
        <w:t>.1</w:t>
      </w:r>
      <w:r w:rsidR="00851019" w:rsidRPr="008D0552">
        <w:rPr>
          <w:b/>
          <w:bCs/>
          <w:sz w:val="24"/>
          <w:szCs w:val="28"/>
        </w:rPr>
        <w:t>1</w:t>
      </w:r>
      <w:r w:rsidR="00B13ADB" w:rsidRPr="008D0552">
        <w:rPr>
          <w:b/>
          <w:bCs/>
          <w:sz w:val="24"/>
          <w:szCs w:val="28"/>
        </w:rPr>
        <w:t>.202</w:t>
      </w:r>
      <w:r w:rsidR="00851019" w:rsidRPr="008D0552">
        <w:rPr>
          <w:b/>
          <w:bCs/>
          <w:sz w:val="24"/>
          <w:szCs w:val="28"/>
        </w:rPr>
        <w:t>2</w:t>
      </w:r>
      <w:r w:rsidR="00234F99" w:rsidRPr="008D0552">
        <w:rPr>
          <w:b/>
          <w:bCs/>
          <w:sz w:val="24"/>
          <w:szCs w:val="28"/>
        </w:rPr>
        <w:t xml:space="preserve"> г.</w:t>
      </w:r>
      <w:r w:rsidR="00F17FB7" w:rsidRPr="008D0552">
        <w:rPr>
          <w:b/>
          <w:bCs/>
          <w:sz w:val="24"/>
          <w:szCs w:val="28"/>
        </w:rPr>
        <w:t xml:space="preserve">                                 </w:t>
      </w:r>
      <w:r w:rsidRPr="008D0552">
        <w:rPr>
          <w:b/>
          <w:bCs/>
          <w:sz w:val="24"/>
          <w:szCs w:val="28"/>
        </w:rPr>
        <w:t xml:space="preserve">село </w:t>
      </w:r>
      <w:r w:rsidR="00FA39E4">
        <w:rPr>
          <w:b/>
          <w:bCs/>
          <w:sz w:val="24"/>
          <w:szCs w:val="28"/>
        </w:rPr>
        <w:t xml:space="preserve">Новые </w:t>
      </w:r>
      <w:r w:rsidR="007F61D1">
        <w:rPr>
          <w:b/>
          <w:bCs/>
          <w:sz w:val="24"/>
          <w:szCs w:val="28"/>
        </w:rPr>
        <w:t>Какерли</w:t>
      </w:r>
      <w:r w:rsidR="00F17FB7" w:rsidRPr="008D0552">
        <w:rPr>
          <w:b/>
          <w:bCs/>
          <w:sz w:val="24"/>
          <w:szCs w:val="28"/>
        </w:rPr>
        <w:t xml:space="preserve">                                   № </w:t>
      </w:r>
      <w:r w:rsidR="007F1B1F" w:rsidRPr="008D0552">
        <w:rPr>
          <w:b/>
          <w:bCs/>
          <w:sz w:val="24"/>
          <w:szCs w:val="28"/>
        </w:rPr>
        <w:t>1</w:t>
      </w:r>
    </w:p>
    <w:p w:rsidR="00F17FB7" w:rsidRPr="00F17FB7" w:rsidRDefault="00234F99" w:rsidP="00F17FB7">
      <w:pPr>
        <w:shd w:val="clear" w:color="auto" w:fill="FFFFFF"/>
        <w:ind w:right="-1"/>
        <w:contextualSpacing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             </w:t>
      </w:r>
    </w:p>
    <w:p w:rsidR="00C73232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 xml:space="preserve">О результатах </w:t>
      </w:r>
      <w:r w:rsidR="00B53179">
        <w:rPr>
          <w:b/>
          <w:bCs/>
          <w:color w:val="000000"/>
          <w:sz w:val="28"/>
          <w:szCs w:val="28"/>
        </w:rPr>
        <w:t>схода граждан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="009F45E2">
        <w:rPr>
          <w:b/>
          <w:bCs/>
          <w:color w:val="000000"/>
          <w:sz w:val="28"/>
          <w:szCs w:val="28"/>
        </w:rPr>
        <w:t xml:space="preserve">в </w:t>
      </w:r>
      <w:r w:rsidR="00B53179">
        <w:rPr>
          <w:b/>
          <w:bCs/>
          <w:color w:val="000000"/>
          <w:sz w:val="28"/>
          <w:szCs w:val="28"/>
        </w:rPr>
        <w:t>населенно</w:t>
      </w:r>
      <w:r w:rsidR="009F45E2">
        <w:rPr>
          <w:b/>
          <w:bCs/>
          <w:color w:val="000000"/>
          <w:sz w:val="28"/>
          <w:szCs w:val="28"/>
        </w:rPr>
        <w:t>м</w:t>
      </w:r>
      <w:r w:rsidR="00B53179">
        <w:rPr>
          <w:b/>
          <w:bCs/>
          <w:color w:val="000000"/>
          <w:sz w:val="28"/>
          <w:szCs w:val="28"/>
        </w:rPr>
        <w:t xml:space="preserve"> пункт</w:t>
      </w:r>
      <w:r w:rsidR="009F45E2">
        <w:rPr>
          <w:b/>
          <w:bCs/>
          <w:color w:val="000000"/>
          <w:sz w:val="28"/>
          <w:szCs w:val="28"/>
        </w:rPr>
        <w:t>е</w:t>
      </w:r>
      <w:r w:rsidR="007F1B1F">
        <w:rPr>
          <w:b/>
          <w:bCs/>
          <w:color w:val="000000"/>
          <w:sz w:val="28"/>
          <w:szCs w:val="28"/>
        </w:rPr>
        <w:t xml:space="preserve"> </w:t>
      </w:r>
      <w:r w:rsidR="00FA39E4">
        <w:rPr>
          <w:b/>
          <w:bCs/>
          <w:color w:val="000000"/>
          <w:sz w:val="28"/>
          <w:szCs w:val="28"/>
        </w:rPr>
        <w:t xml:space="preserve">Новые </w:t>
      </w:r>
      <w:r w:rsidR="007F61D1">
        <w:rPr>
          <w:b/>
          <w:bCs/>
          <w:color w:val="000000"/>
          <w:sz w:val="28"/>
          <w:szCs w:val="28"/>
        </w:rPr>
        <w:t>Какерли</w:t>
      </w:r>
      <w:r w:rsidR="008D0552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сельское поселение» Дрожжановского муниципального района</w:t>
      </w:r>
      <w:r w:rsidR="00C732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8D0552" w:rsidRDefault="008D0552" w:rsidP="00194C39">
      <w:pPr>
        <w:shd w:val="clear" w:color="auto" w:fill="FFFFFF"/>
        <w:ind w:right="-1"/>
        <w:contextualSpacing/>
        <w:jc w:val="center"/>
        <w:rPr>
          <w:sz w:val="18"/>
          <w:szCs w:val="18"/>
        </w:rPr>
      </w:pPr>
      <w:r w:rsidRPr="008D0552">
        <w:rPr>
          <w:b/>
          <w:bCs/>
          <w:sz w:val="28"/>
          <w:szCs w:val="28"/>
        </w:rPr>
        <w:t>2</w:t>
      </w:r>
      <w:r w:rsidR="007F61D1">
        <w:rPr>
          <w:b/>
          <w:bCs/>
          <w:sz w:val="28"/>
          <w:szCs w:val="28"/>
        </w:rPr>
        <w:t>3</w:t>
      </w:r>
      <w:r w:rsidR="00B53179" w:rsidRPr="008D0552">
        <w:rPr>
          <w:b/>
          <w:bCs/>
          <w:sz w:val="28"/>
          <w:szCs w:val="28"/>
        </w:rPr>
        <w:t xml:space="preserve"> </w:t>
      </w:r>
      <w:r w:rsidR="002F58BB" w:rsidRPr="008D0552">
        <w:rPr>
          <w:b/>
          <w:bCs/>
          <w:sz w:val="28"/>
          <w:szCs w:val="28"/>
        </w:rPr>
        <w:t>ноя</w:t>
      </w:r>
      <w:r w:rsidR="00B53179" w:rsidRPr="008D0552">
        <w:rPr>
          <w:b/>
          <w:bCs/>
          <w:sz w:val="28"/>
          <w:szCs w:val="28"/>
        </w:rPr>
        <w:t xml:space="preserve">бря </w:t>
      </w:r>
      <w:r w:rsidR="00B13ADB" w:rsidRPr="008D0552">
        <w:rPr>
          <w:b/>
          <w:bCs/>
          <w:sz w:val="28"/>
          <w:szCs w:val="28"/>
        </w:rPr>
        <w:t>202</w:t>
      </w:r>
      <w:r w:rsidR="002F58BB" w:rsidRPr="008D0552">
        <w:rPr>
          <w:b/>
          <w:bCs/>
          <w:sz w:val="28"/>
          <w:szCs w:val="28"/>
        </w:rPr>
        <w:t>2</w:t>
      </w:r>
      <w:r w:rsidR="00041E86" w:rsidRPr="008D0552">
        <w:rPr>
          <w:b/>
          <w:bCs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Pr="00EF330D" w:rsidRDefault="00041E86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</w:t>
      </w:r>
      <w:r w:rsidR="00B53179">
        <w:rPr>
          <w:color w:val="000000"/>
          <w:sz w:val="28"/>
          <w:szCs w:val="28"/>
        </w:rPr>
        <w:t xml:space="preserve">со статьей 12.1 Устава </w:t>
      </w:r>
      <w:r w:rsidR="00FA39E4">
        <w:rPr>
          <w:color w:val="000000"/>
          <w:sz w:val="28"/>
          <w:szCs w:val="28"/>
        </w:rPr>
        <w:t>Новоишлинского</w:t>
      </w:r>
      <w:r w:rsidR="00B53179">
        <w:rPr>
          <w:color w:val="000000"/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>сельского поселения Дрожжановского муниципальн</w:t>
      </w:r>
      <w:r w:rsidR="00B53179">
        <w:rPr>
          <w:color w:val="000000"/>
          <w:sz w:val="28"/>
          <w:szCs w:val="28"/>
        </w:rPr>
        <w:t xml:space="preserve">ого района Республики Татарстан, </w:t>
      </w:r>
      <w:r w:rsidR="00B53179" w:rsidRPr="00FF7881">
        <w:rPr>
          <w:sz w:val="28"/>
          <w:szCs w:val="28"/>
        </w:rPr>
        <w:t>Положени</w:t>
      </w:r>
      <w:r w:rsidR="00034C35" w:rsidRPr="00FF7881">
        <w:rPr>
          <w:sz w:val="28"/>
          <w:szCs w:val="28"/>
        </w:rPr>
        <w:t>ем</w:t>
      </w:r>
      <w:r w:rsidR="00B53179" w:rsidRPr="00FF7881">
        <w:rPr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 xml:space="preserve">о порядке подготовки и проведения схода граждан в населенных пунктах, входящих в состав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>
        <w:rPr>
          <w:color w:val="000000"/>
          <w:sz w:val="28"/>
          <w:szCs w:val="28"/>
        </w:rPr>
        <w:t>спублики Татарстан, утвержденн</w:t>
      </w:r>
      <w:r w:rsidR="004E2347" w:rsidRPr="00FF7881">
        <w:rPr>
          <w:sz w:val="28"/>
          <w:szCs w:val="28"/>
        </w:rPr>
        <w:t>ым</w:t>
      </w:r>
      <w:r w:rsidR="00B53179" w:rsidRPr="00B53179">
        <w:rPr>
          <w:color w:val="000000"/>
          <w:sz w:val="28"/>
          <w:szCs w:val="28"/>
        </w:rPr>
        <w:t xml:space="preserve"> решением Совета</w:t>
      </w:r>
      <w:r w:rsidR="007F1B1F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</w:t>
      </w:r>
      <w:r w:rsidR="007F1B1F">
        <w:rPr>
          <w:color w:val="000000"/>
          <w:sz w:val="28"/>
          <w:szCs w:val="28"/>
        </w:rPr>
        <w:t xml:space="preserve">поселения от </w:t>
      </w:r>
      <w:r w:rsidR="00FC43DE">
        <w:rPr>
          <w:sz w:val="28"/>
          <w:szCs w:val="28"/>
        </w:rPr>
        <w:t>07</w:t>
      </w:r>
      <w:r w:rsidR="002A5BB4" w:rsidRPr="002A5BB4">
        <w:rPr>
          <w:sz w:val="28"/>
          <w:szCs w:val="28"/>
        </w:rPr>
        <w:t xml:space="preserve">.10.2019 № </w:t>
      </w:r>
      <w:r w:rsidR="00FC43DE">
        <w:rPr>
          <w:sz w:val="28"/>
          <w:szCs w:val="28"/>
        </w:rPr>
        <w:t>49</w:t>
      </w:r>
      <w:r w:rsidR="007F1B1F" w:rsidRPr="002A5BB4">
        <w:rPr>
          <w:sz w:val="28"/>
          <w:szCs w:val="28"/>
        </w:rPr>
        <w:t>/1</w:t>
      </w:r>
      <w:r w:rsidR="001F78E8" w:rsidRPr="002A5BB4">
        <w:rPr>
          <w:sz w:val="28"/>
          <w:szCs w:val="28"/>
        </w:rPr>
        <w:t>,</w:t>
      </w:r>
      <w:r w:rsidRPr="002A5BB4">
        <w:rPr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на основании данных </w:t>
      </w:r>
      <w:r w:rsidR="00B53179">
        <w:rPr>
          <w:color w:val="000000"/>
          <w:sz w:val="28"/>
          <w:szCs w:val="28"/>
        </w:rPr>
        <w:t>счетной комиссии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8D0552" w:rsidRPr="008D0552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C559FD" w:rsidRPr="008D0552">
        <w:rPr>
          <w:sz w:val="28"/>
          <w:szCs w:val="28"/>
        </w:rPr>
        <w:t xml:space="preserve"> </w:t>
      </w:r>
      <w:r w:rsidR="002F58BB" w:rsidRPr="008D0552">
        <w:rPr>
          <w:sz w:val="28"/>
          <w:szCs w:val="28"/>
        </w:rPr>
        <w:t>нояб</w:t>
      </w:r>
      <w:r w:rsidR="00C559FD" w:rsidRPr="008D0552">
        <w:rPr>
          <w:sz w:val="28"/>
          <w:szCs w:val="28"/>
        </w:rPr>
        <w:t xml:space="preserve">ря </w:t>
      </w:r>
      <w:r w:rsidR="004E5B46" w:rsidRPr="008D0552">
        <w:rPr>
          <w:sz w:val="28"/>
          <w:szCs w:val="28"/>
        </w:rPr>
        <w:t>20</w:t>
      </w:r>
      <w:r w:rsidR="00B13ADB" w:rsidRPr="008D0552">
        <w:rPr>
          <w:sz w:val="28"/>
          <w:szCs w:val="28"/>
        </w:rPr>
        <w:t>2</w:t>
      </w:r>
      <w:r w:rsidR="002F58BB" w:rsidRPr="008D0552">
        <w:rPr>
          <w:sz w:val="28"/>
          <w:szCs w:val="28"/>
        </w:rPr>
        <w:t>2</w:t>
      </w:r>
      <w:r w:rsidR="004E5B46" w:rsidRPr="008D0552">
        <w:rPr>
          <w:sz w:val="28"/>
          <w:szCs w:val="28"/>
        </w:rPr>
        <w:t xml:space="preserve"> года </w:t>
      </w:r>
      <w:r w:rsidRPr="007B355E">
        <w:rPr>
          <w:color w:val="000000"/>
          <w:sz w:val="28"/>
          <w:szCs w:val="28"/>
        </w:rPr>
        <w:t>составил</w:t>
      </w:r>
      <w:r w:rsidR="00724FA3">
        <w:rPr>
          <w:color w:val="000000"/>
          <w:sz w:val="28"/>
          <w:szCs w:val="28"/>
        </w:rPr>
        <w:t>и</w:t>
      </w:r>
      <w:r w:rsidRPr="007B355E">
        <w:rPr>
          <w:color w:val="000000"/>
          <w:sz w:val="28"/>
          <w:szCs w:val="28"/>
        </w:rPr>
        <w:t xml:space="preserve"> протокол о результатах </w:t>
      </w:r>
      <w:r w:rsidR="00C559FD" w:rsidRPr="00C559FD">
        <w:rPr>
          <w:color w:val="000000"/>
          <w:sz w:val="28"/>
          <w:szCs w:val="28"/>
        </w:rPr>
        <w:t>схода граждан</w:t>
      </w:r>
      <w:r w:rsidRPr="00C559FD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состоявшегося </w:t>
      </w:r>
      <w:r w:rsidR="00EF330D" w:rsidRPr="00EF330D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</w:t>
      </w:r>
      <w:r w:rsidR="001F78E8" w:rsidRPr="00EF330D">
        <w:rPr>
          <w:sz w:val="28"/>
          <w:szCs w:val="28"/>
        </w:rPr>
        <w:t>,</w:t>
      </w:r>
      <w:r w:rsidRPr="00EF330D">
        <w:rPr>
          <w:sz w:val="28"/>
          <w:szCs w:val="28"/>
        </w:rPr>
        <w:t xml:space="preserve"> </w:t>
      </w:r>
      <w:r w:rsidR="001F78E8" w:rsidRPr="00EF330D">
        <w:rPr>
          <w:sz w:val="28"/>
          <w:szCs w:val="28"/>
        </w:rPr>
        <w:t>согласно которому:</w:t>
      </w:r>
      <w:r w:rsidR="00020495" w:rsidRPr="00EF330D">
        <w:rPr>
          <w:sz w:val="28"/>
          <w:szCs w:val="28"/>
        </w:rPr>
        <w:t xml:space="preserve"> </w:t>
      </w:r>
    </w:p>
    <w:p w:rsidR="006B25AB" w:rsidRPr="006C65A0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30D">
        <w:rPr>
          <w:sz w:val="28"/>
          <w:szCs w:val="28"/>
        </w:rPr>
        <w:t>В</w:t>
      </w:r>
      <w:r w:rsidR="00041E86" w:rsidRPr="00EF330D">
        <w:rPr>
          <w:sz w:val="28"/>
          <w:szCs w:val="28"/>
          <w:lang w:val="x-none"/>
        </w:rPr>
        <w:t xml:space="preserve"> списки участников </w:t>
      </w:r>
      <w:r w:rsidR="00C559FD" w:rsidRPr="00EF330D">
        <w:rPr>
          <w:sz w:val="28"/>
          <w:szCs w:val="28"/>
          <w:lang w:val="x-none"/>
        </w:rPr>
        <w:t xml:space="preserve">схода граждан </w:t>
      </w:r>
      <w:r w:rsidR="00041E86" w:rsidRPr="00EF330D">
        <w:rPr>
          <w:sz w:val="28"/>
          <w:szCs w:val="28"/>
          <w:lang w:val="x-none"/>
        </w:rPr>
        <w:t xml:space="preserve">на </w:t>
      </w:r>
      <w:r w:rsidR="00041E86" w:rsidRPr="00234F99">
        <w:rPr>
          <w:sz w:val="28"/>
          <w:szCs w:val="28"/>
          <w:lang w:val="x-none"/>
        </w:rPr>
        <w:t>момент окончания голосования включено</w:t>
      </w:r>
      <w:r w:rsidR="00B94504">
        <w:rPr>
          <w:sz w:val="28"/>
          <w:szCs w:val="28"/>
        </w:rPr>
        <w:t xml:space="preserve"> </w:t>
      </w:r>
      <w:r w:rsidR="007F61D1">
        <w:rPr>
          <w:bCs/>
          <w:sz w:val="28"/>
          <w:szCs w:val="28"/>
        </w:rPr>
        <w:t>230</w:t>
      </w:r>
      <w:r w:rsidR="003F3AEB" w:rsidRPr="006C65A0">
        <w:rPr>
          <w:bCs/>
          <w:sz w:val="28"/>
          <w:szCs w:val="28"/>
        </w:rPr>
        <w:t xml:space="preserve"> </w:t>
      </w:r>
      <w:r w:rsidR="001E37DE" w:rsidRPr="006C65A0">
        <w:rPr>
          <w:sz w:val="28"/>
          <w:szCs w:val="28"/>
          <w:lang w:val="x-none"/>
        </w:rPr>
        <w:t>участник</w:t>
      </w:r>
      <w:r w:rsidR="00CE752F">
        <w:rPr>
          <w:sz w:val="28"/>
          <w:szCs w:val="28"/>
        </w:rPr>
        <w:t>ов</w:t>
      </w:r>
      <w:r w:rsidRPr="006C65A0">
        <w:rPr>
          <w:sz w:val="28"/>
          <w:szCs w:val="28"/>
          <w:lang w:val="x-none"/>
        </w:rPr>
        <w:t xml:space="preserve"> </w:t>
      </w:r>
      <w:r w:rsidR="00C559FD" w:rsidRPr="00234F99">
        <w:rPr>
          <w:sz w:val="28"/>
          <w:szCs w:val="28"/>
          <w:lang w:val="x-none"/>
        </w:rPr>
        <w:t>схода граждан</w:t>
      </w:r>
      <w:r w:rsidRPr="00234F99">
        <w:rPr>
          <w:sz w:val="28"/>
          <w:szCs w:val="28"/>
          <w:lang w:val="x-none"/>
        </w:rPr>
        <w:t>,</w:t>
      </w:r>
      <w:r w:rsidRPr="00234F99">
        <w:rPr>
          <w:sz w:val="28"/>
          <w:szCs w:val="28"/>
        </w:rPr>
        <w:t xml:space="preserve"> </w:t>
      </w:r>
      <w:r w:rsidR="00041E86" w:rsidRPr="00234F99">
        <w:rPr>
          <w:sz w:val="28"/>
          <w:szCs w:val="28"/>
          <w:lang w:val="x-none"/>
        </w:rPr>
        <w:t xml:space="preserve">число участников </w:t>
      </w:r>
      <w:r w:rsidR="00C559FD" w:rsidRPr="00234F99">
        <w:rPr>
          <w:sz w:val="28"/>
          <w:szCs w:val="28"/>
          <w:lang w:val="x-none"/>
        </w:rPr>
        <w:t>схода граждан</w:t>
      </w:r>
      <w:r w:rsidR="00041E86" w:rsidRPr="00234F99">
        <w:rPr>
          <w:sz w:val="28"/>
          <w:szCs w:val="28"/>
          <w:lang w:val="x-none"/>
        </w:rPr>
        <w:t>, принявших участие в голосовании</w:t>
      </w:r>
      <w:r w:rsidR="00A34123" w:rsidRPr="00234F99">
        <w:rPr>
          <w:sz w:val="28"/>
          <w:szCs w:val="28"/>
        </w:rPr>
        <w:t xml:space="preserve"> </w:t>
      </w:r>
      <w:r w:rsidR="00034C35" w:rsidRPr="006C65A0">
        <w:rPr>
          <w:sz w:val="28"/>
          <w:szCs w:val="28"/>
        </w:rPr>
        <w:t>–</w:t>
      </w:r>
      <w:r w:rsidR="00013C26">
        <w:rPr>
          <w:sz w:val="28"/>
          <w:szCs w:val="28"/>
        </w:rPr>
        <w:t xml:space="preserve"> </w:t>
      </w:r>
      <w:r w:rsidR="00C5580C">
        <w:rPr>
          <w:sz w:val="28"/>
          <w:szCs w:val="28"/>
        </w:rPr>
        <w:t>142</w:t>
      </w:r>
      <w:r w:rsidR="00041E86" w:rsidRPr="006C65A0">
        <w:rPr>
          <w:sz w:val="28"/>
          <w:szCs w:val="28"/>
          <w:lang w:val="x-none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C5580C">
        <w:rPr>
          <w:sz w:val="28"/>
          <w:szCs w:val="28"/>
        </w:rPr>
        <w:t>61,7</w:t>
      </w:r>
      <w:r w:rsidR="00013C26">
        <w:rPr>
          <w:sz w:val="28"/>
          <w:szCs w:val="28"/>
        </w:rPr>
        <w:t>4</w:t>
      </w:r>
      <w:r w:rsidR="007F61D1">
        <w:rPr>
          <w:bCs/>
          <w:sz w:val="28"/>
          <w:szCs w:val="28"/>
        </w:rPr>
        <w:t xml:space="preserve"> </w:t>
      </w:r>
      <w:r w:rsidR="00C559FD" w:rsidRPr="006C65A0">
        <w:rPr>
          <w:bCs/>
          <w:sz w:val="28"/>
          <w:szCs w:val="28"/>
        </w:rPr>
        <w:t>%</w:t>
      </w:r>
      <w:r w:rsidR="00020495" w:rsidRPr="006C65A0">
        <w:rPr>
          <w:sz w:val="28"/>
          <w:szCs w:val="28"/>
        </w:rPr>
        <w:t xml:space="preserve"> </w:t>
      </w:r>
      <w:r w:rsidR="006B25AB" w:rsidRPr="006C65A0">
        <w:rPr>
          <w:rFonts w:eastAsiaTheme="minorHAnsi"/>
          <w:sz w:val="28"/>
          <w:szCs w:val="28"/>
          <w:lang w:eastAsia="en-US"/>
        </w:rPr>
        <w:t>участник</w:t>
      </w:r>
      <w:r w:rsidR="002F58BB" w:rsidRPr="006C65A0">
        <w:rPr>
          <w:rFonts w:eastAsiaTheme="minorHAnsi"/>
          <w:sz w:val="28"/>
          <w:szCs w:val="28"/>
          <w:lang w:eastAsia="en-US"/>
        </w:rPr>
        <w:t>ов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6C65A0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6C65A0">
        <w:rPr>
          <w:rFonts w:eastAsiaTheme="minorHAnsi"/>
          <w:sz w:val="28"/>
          <w:szCs w:val="28"/>
          <w:lang w:eastAsia="en-US"/>
        </w:rPr>
        <w:t>.</w:t>
      </w:r>
    </w:p>
    <w:p w:rsidR="00041E86" w:rsidRPr="006C65A0" w:rsidRDefault="00041E86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6C65A0">
        <w:rPr>
          <w:sz w:val="28"/>
          <w:szCs w:val="28"/>
        </w:rPr>
        <w:t xml:space="preserve">схода граждан </w:t>
      </w:r>
      <w:r w:rsidRPr="006C65A0">
        <w:rPr>
          <w:sz w:val="28"/>
          <w:szCs w:val="28"/>
          <w:lang w:val="x-none"/>
        </w:rPr>
        <w:t>распределились следующим образом:</w:t>
      </w:r>
    </w:p>
    <w:p w:rsidR="00041E86" w:rsidRPr="006C65A0" w:rsidRDefault="0065449A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</w:rPr>
        <w:t>за позицию «</w:t>
      </w:r>
      <w:r w:rsidR="008F09AE" w:rsidRPr="006C65A0">
        <w:rPr>
          <w:sz w:val="28"/>
          <w:szCs w:val="28"/>
        </w:rPr>
        <w:t>З</w:t>
      </w:r>
      <w:r w:rsidRPr="006C65A0">
        <w:rPr>
          <w:sz w:val="28"/>
          <w:szCs w:val="28"/>
        </w:rPr>
        <w:t>а</w:t>
      </w:r>
      <w:r w:rsidR="00B94504" w:rsidRPr="006C65A0">
        <w:rPr>
          <w:sz w:val="28"/>
          <w:szCs w:val="28"/>
        </w:rPr>
        <w:t xml:space="preserve">» проголосовало </w:t>
      </w:r>
      <w:r w:rsidR="00C5580C">
        <w:rPr>
          <w:bCs/>
          <w:sz w:val="28"/>
          <w:szCs w:val="28"/>
        </w:rPr>
        <w:t>142</w:t>
      </w:r>
      <w:r w:rsidR="00851019" w:rsidRPr="006C65A0">
        <w:rPr>
          <w:sz w:val="28"/>
          <w:szCs w:val="28"/>
        </w:rPr>
        <w:t xml:space="preserve"> </w:t>
      </w:r>
      <w:r w:rsidR="00234F99" w:rsidRPr="006C65A0">
        <w:rPr>
          <w:sz w:val="28"/>
          <w:szCs w:val="28"/>
        </w:rPr>
        <w:t>участник</w:t>
      </w:r>
      <w:r w:rsidR="00013C26">
        <w:rPr>
          <w:sz w:val="28"/>
          <w:szCs w:val="28"/>
        </w:rPr>
        <w:t>а</w:t>
      </w:r>
      <w:r w:rsidR="00041E86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041E86" w:rsidRPr="006C65A0">
        <w:rPr>
          <w:sz w:val="28"/>
          <w:szCs w:val="28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C5580C">
        <w:rPr>
          <w:bCs/>
          <w:sz w:val="28"/>
          <w:szCs w:val="28"/>
        </w:rPr>
        <w:t>100</w:t>
      </w:r>
      <w:r w:rsidR="00E06E6C" w:rsidRPr="006C65A0">
        <w:rPr>
          <w:bCs/>
          <w:sz w:val="28"/>
          <w:szCs w:val="28"/>
        </w:rPr>
        <w:t xml:space="preserve"> </w:t>
      </w:r>
      <w:r w:rsidR="00620465" w:rsidRPr="006C65A0">
        <w:rPr>
          <w:sz w:val="28"/>
          <w:szCs w:val="28"/>
        </w:rPr>
        <w:t>% участник</w:t>
      </w:r>
      <w:r w:rsidR="002F58BB" w:rsidRPr="006C65A0">
        <w:rPr>
          <w:sz w:val="28"/>
          <w:szCs w:val="28"/>
        </w:rPr>
        <w:t>ов</w:t>
      </w:r>
      <w:r w:rsidR="00620465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6B25AB" w:rsidRPr="006C65A0">
        <w:rPr>
          <w:sz w:val="28"/>
          <w:szCs w:val="28"/>
        </w:rPr>
        <w:t>, принявших участие в голосовании</w:t>
      </w:r>
      <w:r w:rsidR="00041E86" w:rsidRPr="006C65A0">
        <w:rPr>
          <w:sz w:val="28"/>
          <w:szCs w:val="28"/>
        </w:rPr>
        <w:t>;</w:t>
      </w:r>
      <w:r w:rsidR="00821819" w:rsidRPr="006C65A0">
        <w:rPr>
          <w:sz w:val="28"/>
          <w:szCs w:val="28"/>
        </w:rPr>
        <w:t xml:space="preserve"> </w:t>
      </w:r>
      <w:r w:rsidRPr="006C65A0">
        <w:rPr>
          <w:sz w:val="28"/>
          <w:szCs w:val="28"/>
          <w:lang w:val="x-none"/>
        </w:rPr>
        <w:t>за позицию «</w:t>
      </w:r>
      <w:r w:rsidR="008F09AE" w:rsidRPr="006C65A0">
        <w:rPr>
          <w:sz w:val="28"/>
          <w:szCs w:val="28"/>
        </w:rPr>
        <w:t>Против</w:t>
      </w:r>
      <w:r w:rsidR="00AB62AC" w:rsidRPr="006C65A0">
        <w:rPr>
          <w:sz w:val="28"/>
          <w:szCs w:val="28"/>
          <w:lang w:val="x-none"/>
        </w:rPr>
        <w:t>» проголосовал</w:t>
      </w:r>
      <w:r w:rsidR="00013C26">
        <w:rPr>
          <w:sz w:val="28"/>
          <w:szCs w:val="28"/>
        </w:rPr>
        <w:t>о</w:t>
      </w:r>
      <w:r w:rsidR="00F14A93" w:rsidRPr="006C65A0">
        <w:rPr>
          <w:sz w:val="28"/>
          <w:szCs w:val="28"/>
        </w:rPr>
        <w:t xml:space="preserve"> </w:t>
      </w:r>
      <w:r w:rsidR="00C5580C">
        <w:rPr>
          <w:bCs/>
          <w:sz w:val="28"/>
          <w:szCs w:val="28"/>
        </w:rPr>
        <w:t>0</w:t>
      </w:r>
      <w:r w:rsidR="00041E86" w:rsidRPr="006C65A0">
        <w:rPr>
          <w:sz w:val="28"/>
          <w:szCs w:val="28"/>
          <w:lang w:val="x-none"/>
        </w:rPr>
        <w:t>, что составляет </w:t>
      </w:r>
      <w:r w:rsidR="00234F99" w:rsidRPr="006C65A0">
        <w:rPr>
          <w:bCs/>
          <w:sz w:val="28"/>
          <w:szCs w:val="28"/>
        </w:rPr>
        <w:t>0</w:t>
      </w:r>
      <w:r w:rsidR="00041E86" w:rsidRPr="006C65A0">
        <w:rPr>
          <w:bCs/>
          <w:sz w:val="28"/>
          <w:szCs w:val="28"/>
        </w:rPr>
        <w:t> </w:t>
      </w:r>
      <w:r w:rsidR="002F440F" w:rsidRPr="006C65A0">
        <w:rPr>
          <w:sz w:val="28"/>
          <w:szCs w:val="28"/>
        </w:rPr>
        <w:t>%</w:t>
      </w:r>
      <w:r w:rsidR="00E06E6C" w:rsidRPr="006C65A0">
        <w:rPr>
          <w:sz w:val="28"/>
          <w:szCs w:val="28"/>
        </w:rPr>
        <w:t>.</w:t>
      </w:r>
    </w:p>
    <w:p w:rsidR="00041E86" w:rsidRPr="007B355E" w:rsidRDefault="00D12E9B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На основании изложенного</w:t>
      </w:r>
      <w:r w:rsidR="00821819">
        <w:rPr>
          <w:color w:val="000000"/>
          <w:sz w:val="28"/>
          <w:szCs w:val="28"/>
        </w:rPr>
        <w:t xml:space="preserve"> </w:t>
      </w:r>
      <w:r w:rsidR="00AE2755" w:rsidRPr="00724FA3">
        <w:rPr>
          <w:sz w:val="28"/>
          <w:szCs w:val="28"/>
        </w:rPr>
        <w:t>решил</w:t>
      </w:r>
      <w:r w:rsidR="00724FA3" w:rsidRPr="00724FA3">
        <w:rPr>
          <w:sz w:val="28"/>
          <w:szCs w:val="28"/>
        </w:rPr>
        <w:t>и</w:t>
      </w:r>
      <w:r w:rsidR="00041E86" w:rsidRPr="00724FA3">
        <w:rPr>
          <w:sz w:val="28"/>
          <w:szCs w:val="28"/>
          <w:lang w:val="x-none"/>
        </w:rPr>
        <w:t>:</w:t>
      </w:r>
    </w:p>
    <w:p w:rsidR="00041E86" w:rsidRPr="007B355E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</w:t>
      </w:r>
      <w:r w:rsidR="00C559FD" w:rsidRPr="00C559FD">
        <w:rPr>
          <w:color w:val="000000"/>
          <w:sz w:val="28"/>
          <w:szCs w:val="28"/>
        </w:rPr>
        <w:t xml:space="preserve">сход граждан </w:t>
      </w:r>
      <w:r w:rsidR="009F45E2">
        <w:rPr>
          <w:color w:val="000000"/>
          <w:sz w:val="28"/>
          <w:szCs w:val="28"/>
        </w:rPr>
        <w:t xml:space="preserve">в </w:t>
      </w:r>
      <w:r w:rsidR="00194C39" w:rsidRPr="00194C39">
        <w:rPr>
          <w:color w:val="000000"/>
          <w:sz w:val="28"/>
          <w:szCs w:val="28"/>
        </w:rPr>
        <w:t>населенно</w:t>
      </w:r>
      <w:r w:rsidR="009F45E2">
        <w:rPr>
          <w:color w:val="000000"/>
          <w:sz w:val="28"/>
          <w:szCs w:val="28"/>
        </w:rPr>
        <w:t>м</w:t>
      </w:r>
      <w:r w:rsidR="00194C39" w:rsidRPr="00194C39">
        <w:rPr>
          <w:color w:val="000000"/>
          <w:sz w:val="28"/>
          <w:szCs w:val="28"/>
        </w:rPr>
        <w:t xml:space="preserve"> пункт</w:t>
      </w:r>
      <w:r w:rsidR="009F45E2">
        <w:rPr>
          <w:color w:val="000000"/>
          <w:sz w:val="28"/>
          <w:szCs w:val="28"/>
        </w:rPr>
        <w:t>е</w:t>
      </w:r>
      <w:r w:rsidR="00EF330D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 xml:space="preserve">Новые </w:t>
      </w:r>
      <w:r w:rsidR="007F61D1">
        <w:rPr>
          <w:color w:val="000000"/>
          <w:sz w:val="28"/>
          <w:szCs w:val="28"/>
        </w:rPr>
        <w:t xml:space="preserve">Какерли </w:t>
      </w:r>
      <w:r w:rsidR="00C559FD" w:rsidRPr="00C559FD">
        <w:rPr>
          <w:color w:val="000000"/>
          <w:sz w:val="28"/>
          <w:szCs w:val="28"/>
        </w:rPr>
        <w:t>муниципа</w:t>
      </w:r>
      <w:r w:rsidR="007F1B1F">
        <w:rPr>
          <w:color w:val="000000"/>
          <w:sz w:val="28"/>
          <w:szCs w:val="28"/>
        </w:rPr>
        <w:t>льного</w:t>
      </w:r>
      <w:r w:rsidR="003A66FF">
        <w:rPr>
          <w:color w:val="000000"/>
          <w:sz w:val="28"/>
          <w:szCs w:val="28"/>
        </w:rPr>
        <w:t xml:space="preserve"> образования «</w:t>
      </w:r>
      <w:proofErr w:type="spellStart"/>
      <w:r w:rsidR="003A66FF">
        <w:rPr>
          <w:color w:val="000000"/>
          <w:sz w:val="28"/>
          <w:szCs w:val="28"/>
        </w:rPr>
        <w:t>Ново</w:t>
      </w:r>
      <w:r w:rsidR="00FA39E4">
        <w:rPr>
          <w:color w:val="000000"/>
          <w:sz w:val="28"/>
          <w:szCs w:val="28"/>
        </w:rPr>
        <w:t>ишлинское</w:t>
      </w:r>
      <w:proofErr w:type="spellEnd"/>
      <w:r w:rsidR="00C559FD" w:rsidRPr="00C559FD">
        <w:rPr>
          <w:color w:val="000000"/>
          <w:sz w:val="28"/>
          <w:szCs w:val="28"/>
        </w:rPr>
        <w:t xml:space="preserve"> сельское поселение» Дрожжановского муниципального</w:t>
      </w:r>
      <w:r w:rsidR="00B13ADB">
        <w:rPr>
          <w:color w:val="000000"/>
          <w:sz w:val="28"/>
          <w:szCs w:val="28"/>
        </w:rPr>
        <w:t xml:space="preserve"> района Республики Татарстан </w:t>
      </w:r>
      <w:r w:rsidR="00EF330D" w:rsidRPr="00EF330D">
        <w:rPr>
          <w:sz w:val="28"/>
          <w:szCs w:val="28"/>
        </w:rPr>
        <w:t>2</w:t>
      </w:r>
      <w:r w:rsidR="007F61D1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</w:t>
      </w:r>
      <w:r w:rsidR="00C559FD">
        <w:rPr>
          <w:color w:val="000000"/>
          <w:sz w:val="28"/>
          <w:szCs w:val="28"/>
        </w:rPr>
        <w:t>схода граждан</w:t>
      </w:r>
      <w:r w:rsidRPr="007B355E">
        <w:rPr>
          <w:color w:val="000000"/>
          <w:sz w:val="28"/>
          <w:szCs w:val="28"/>
        </w:rPr>
        <w:t xml:space="preserve"> </w:t>
      </w:r>
      <w:r w:rsidR="004D20B6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131EB5" w:rsidRPr="00131EB5" w:rsidRDefault="003C0AAB" w:rsidP="00131EB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1E86" w:rsidRPr="007B355E">
        <w:rPr>
          <w:color w:val="000000"/>
          <w:sz w:val="28"/>
          <w:szCs w:val="28"/>
        </w:rPr>
        <w:t>. Признать решение по вопросу: «</w:t>
      </w:r>
      <w:r w:rsidR="00131EB5" w:rsidRPr="00131EB5">
        <w:rPr>
          <w:sz w:val="28"/>
          <w:szCs w:val="28"/>
        </w:rPr>
        <w:t xml:space="preserve">Согласны ли вы на введение самообложения </w:t>
      </w:r>
      <w:r w:rsidR="00131EB5" w:rsidRPr="00957F45">
        <w:rPr>
          <w:sz w:val="28"/>
          <w:szCs w:val="28"/>
        </w:rPr>
        <w:t xml:space="preserve">в 2023 году в сумме 500 рублей </w:t>
      </w:r>
      <w:r w:rsidR="00131EB5" w:rsidRPr="00131EB5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FA39E4">
        <w:rPr>
          <w:sz w:val="28"/>
          <w:szCs w:val="28"/>
        </w:rPr>
        <w:t xml:space="preserve">Новые </w:t>
      </w:r>
      <w:r w:rsidR="007F61D1">
        <w:rPr>
          <w:sz w:val="28"/>
          <w:szCs w:val="28"/>
        </w:rPr>
        <w:t>Какерли</w:t>
      </w:r>
      <w:r w:rsidR="00FD09E3">
        <w:rPr>
          <w:sz w:val="28"/>
          <w:szCs w:val="28"/>
        </w:rPr>
        <w:t xml:space="preserve"> </w:t>
      </w:r>
      <w:r w:rsidR="00FA39E4">
        <w:rPr>
          <w:sz w:val="28"/>
          <w:szCs w:val="28"/>
        </w:rPr>
        <w:t>Новоишлинского</w:t>
      </w:r>
      <w:r w:rsidR="00131EB5" w:rsidRPr="00131EB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7F61D1" w:rsidRPr="007F61D1" w:rsidRDefault="00131EB5" w:rsidP="007F61D1">
      <w:pPr>
        <w:ind w:firstLine="567"/>
        <w:jc w:val="both"/>
        <w:rPr>
          <w:sz w:val="28"/>
          <w:szCs w:val="28"/>
        </w:rPr>
      </w:pPr>
      <w:r w:rsidRPr="00C167D6">
        <w:rPr>
          <w:sz w:val="28"/>
          <w:szCs w:val="28"/>
        </w:rPr>
        <w:lastRenderedPageBreak/>
        <w:t>-</w:t>
      </w:r>
      <w:r w:rsidR="00013C26">
        <w:rPr>
          <w:sz w:val="28"/>
          <w:szCs w:val="28"/>
        </w:rPr>
        <w:t xml:space="preserve"> </w:t>
      </w:r>
      <w:r w:rsidR="007F61D1" w:rsidRPr="007F61D1">
        <w:rPr>
          <w:sz w:val="28"/>
          <w:szCs w:val="28"/>
        </w:rPr>
        <w:t xml:space="preserve">ремонт дорожно-уличной сети по </w:t>
      </w:r>
      <w:proofErr w:type="spellStart"/>
      <w:r w:rsidR="007F61D1" w:rsidRPr="007F61D1">
        <w:rPr>
          <w:sz w:val="28"/>
          <w:szCs w:val="28"/>
        </w:rPr>
        <w:t>ул.Набережная</w:t>
      </w:r>
      <w:proofErr w:type="spellEnd"/>
      <w:r w:rsidR="007F61D1" w:rsidRPr="007F61D1">
        <w:rPr>
          <w:sz w:val="28"/>
          <w:szCs w:val="28"/>
        </w:rPr>
        <w:t xml:space="preserve">, Алимова </w:t>
      </w:r>
      <w:proofErr w:type="spellStart"/>
      <w:r w:rsidR="007F61D1" w:rsidRPr="007F61D1">
        <w:rPr>
          <w:sz w:val="28"/>
          <w:szCs w:val="28"/>
        </w:rPr>
        <w:t>Зарифа</w:t>
      </w:r>
      <w:proofErr w:type="spellEnd"/>
      <w:r w:rsidR="007F61D1" w:rsidRPr="007F61D1">
        <w:rPr>
          <w:sz w:val="28"/>
          <w:szCs w:val="28"/>
        </w:rPr>
        <w:t xml:space="preserve">, Кирпичная с.Новые Какерли; </w:t>
      </w:r>
    </w:p>
    <w:p w:rsidR="007F61D1" w:rsidRPr="007F61D1" w:rsidRDefault="00FC43DE" w:rsidP="007F6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C26">
        <w:rPr>
          <w:sz w:val="28"/>
          <w:szCs w:val="28"/>
        </w:rPr>
        <w:t xml:space="preserve"> </w:t>
      </w:r>
      <w:proofErr w:type="spellStart"/>
      <w:r w:rsidR="007F61D1" w:rsidRPr="007F61D1">
        <w:rPr>
          <w:sz w:val="28"/>
          <w:szCs w:val="28"/>
        </w:rPr>
        <w:t>щебенение</w:t>
      </w:r>
      <w:proofErr w:type="spellEnd"/>
      <w:r w:rsidR="007F61D1" w:rsidRPr="007F61D1">
        <w:rPr>
          <w:sz w:val="28"/>
          <w:szCs w:val="28"/>
        </w:rPr>
        <w:t xml:space="preserve"> существующих дорог по </w:t>
      </w:r>
      <w:proofErr w:type="spellStart"/>
      <w:r w:rsidR="007F61D1" w:rsidRPr="007F61D1">
        <w:rPr>
          <w:sz w:val="28"/>
          <w:szCs w:val="28"/>
        </w:rPr>
        <w:t>ул.Ленина</w:t>
      </w:r>
      <w:proofErr w:type="spellEnd"/>
      <w:r w:rsidR="007F61D1" w:rsidRPr="007F61D1">
        <w:rPr>
          <w:sz w:val="28"/>
          <w:szCs w:val="28"/>
        </w:rPr>
        <w:t xml:space="preserve">, Красноармейская, </w:t>
      </w:r>
      <w:proofErr w:type="spellStart"/>
      <w:r w:rsidR="007F61D1" w:rsidRPr="007F61D1">
        <w:rPr>
          <w:sz w:val="28"/>
          <w:szCs w:val="28"/>
        </w:rPr>
        <w:t>К.Маркса</w:t>
      </w:r>
      <w:proofErr w:type="spellEnd"/>
      <w:r w:rsidR="007F61D1" w:rsidRPr="007F61D1">
        <w:rPr>
          <w:sz w:val="28"/>
          <w:szCs w:val="28"/>
        </w:rPr>
        <w:t xml:space="preserve">, Мельничная, Тукая, Малая Тукая, Кооперативная </w:t>
      </w:r>
      <w:proofErr w:type="spellStart"/>
      <w:r w:rsidR="007F61D1" w:rsidRPr="007F61D1">
        <w:rPr>
          <w:sz w:val="28"/>
          <w:szCs w:val="28"/>
        </w:rPr>
        <w:t>с.Новые</w:t>
      </w:r>
      <w:proofErr w:type="spellEnd"/>
      <w:r w:rsidR="007F61D1" w:rsidRPr="007F61D1">
        <w:rPr>
          <w:sz w:val="28"/>
          <w:szCs w:val="28"/>
        </w:rPr>
        <w:t xml:space="preserve"> </w:t>
      </w:r>
      <w:proofErr w:type="spellStart"/>
      <w:r w:rsidR="007F61D1" w:rsidRPr="007F61D1">
        <w:rPr>
          <w:sz w:val="28"/>
          <w:szCs w:val="28"/>
        </w:rPr>
        <w:t>Какерли</w:t>
      </w:r>
      <w:proofErr w:type="spellEnd"/>
      <w:r w:rsidR="007F61D1" w:rsidRPr="007F61D1">
        <w:rPr>
          <w:sz w:val="28"/>
          <w:szCs w:val="28"/>
        </w:rPr>
        <w:t>;</w:t>
      </w:r>
    </w:p>
    <w:p w:rsidR="00041E86" w:rsidRPr="00C167D6" w:rsidRDefault="007F61D1" w:rsidP="007F61D1">
      <w:pPr>
        <w:ind w:firstLine="567"/>
        <w:jc w:val="both"/>
        <w:rPr>
          <w:sz w:val="28"/>
          <w:szCs w:val="28"/>
        </w:rPr>
      </w:pPr>
      <w:r w:rsidRPr="007F61D1">
        <w:rPr>
          <w:sz w:val="28"/>
          <w:szCs w:val="28"/>
        </w:rPr>
        <w:t>- устройство ограждения парка в с.Новые Какерли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3C0AAB" w:rsidRDefault="008A28F0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Ввести </w:t>
      </w:r>
      <w:r w:rsidRPr="00957F45">
        <w:rPr>
          <w:sz w:val="28"/>
          <w:szCs w:val="28"/>
        </w:rPr>
        <w:t>самообложение</w:t>
      </w:r>
      <w:r w:rsidR="00B13ADB" w:rsidRPr="00957F45">
        <w:rPr>
          <w:sz w:val="28"/>
          <w:szCs w:val="28"/>
        </w:rPr>
        <w:t xml:space="preserve"> в 202</w:t>
      </w:r>
      <w:r w:rsidR="00131EB5" w:rsidRPr="00957F45">
        <w:rPr>
          <w:sz w:val="28"/>
          <w:szCs w:val="28"/>
        </w:rPr>
        <w:t>3</w:t>
      </w:r>
      <w:r w:rsidR="003C0AAB" w:rsidRPr="00957F45">
        <w:rPr>
          <w:sz w:val="28"/>
          <w:szCs w:val="28"/>
        </w:rPr>
        <w:t xml:space="preserve"> году в сумме </w:t>
      </w:r>
      <w:r w:rsidR="004D0984" w:rsidRPr="00957F45">
        <w:rPr>
          <w:sz w:val="28"/>
          <w:szCs w:val="28"/>
        </w:rPr>
        <w:t>5</w:t>
      </w:r>
      <w:r w:rsidR="007F1B1F" w:rsidRPr="00957F45">
        <w:rPr>
          <w:sz w:val="28"/>
          <w:szCs w:val="28"/>
        </w:rPr>
        <w:t>00</w:t>
      </w:r>
      <w:r w:rsidR="003C0AAB" w:rsidRPr="00957F45">
        <w:rPr>
          <w:sz w:val="28"/>
          <w:szCs w:val="28"/>
        </w:rPr>
        <w:t xml:space="preserve"> рублей </w:t>
      </w:r>
      <w:r w:rsidR="003C0AAB" w:rsidRPr="003C0AAB">
        <w:rPr>
          <w:color w:val="000000"/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FA39E4">
        <w:rPr>
          <w:color w:val="000000"/>
          <w:sz w:val="28"/>
          <w:szCs w:val="28"/>
        </w:rPr>
        <w:t xml:space="preserve">Новые </w:t>
      </w:r>
      <w:r w:rsidR="007F61D1">
        <w:rPr>
          <w:color w:val="000000"/>
          <w:sz w:val="28"/>
          <w:szCs w:val="28"/>
        </w:rPr>
        <w:t>Какерли</w:t>
      </w:r>
      <w:r w:rsidR="00C167D6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3C0AAB" w:rsidRPr="003C0AAB">
        <w:rPr>
          <w:color w:val="000000"/>
          <w:sz w:val="28"/>
          <w:szCs w:val="28"/>
        </w:rPr>
        <w:t xml:space="preserve"> сельского поселения Дрожжановского муниципального района</w:t>
      </w:r>
      <w:r w:rsidR="00081C6B">
        <w:rPr>
          <w:color w:val="000000"/>
          <w:sz w:val="28"/>
          <w:szCs w:val="28"/>
        </w:rPr>
        <w:t xml:space="preserve"> Республики Татарстан</w:t>
      </w:r>
      <w:r w:rsidR="003C0AAB" w:rsidRPr="003C0AAB">
        <w:rPr>
          <w:color w:val="000000"/>
          <w:sz w:val="28"/>
          <w:szCs w:val="28"/>
        </w:rPr>
        <w:t xml:space="preserve"> и направ</w:t>
      </w:r>
      <w:r w:rsidR="003C0AAB">
        <w:rPr>
          <w:color w:val="000000"/>
          <w:sz w:val="28"/>
          <w:szCs w:val="28"/>
        </w:rPr>
        <w:t>ить</w:t>
      </w:r>
      <w:r w:rsidR="003C0AAB" w:rsidRPr="003C0AAB">
        <w:rPr>
          <w:color w:val="000000"/>
          <w:sz w:val="28"/>
          <w:szCs w:val="28"/>
        </w:rPr>
        <w:t xml:space="preserve"> полученны</w:t>
      </w:r>
      <w:r w:rsidR="003C0AAB">
        <w:rPr>
          <w:color w:val="000000"/>
          <w:sz w:val="28"/>
          <w:szCs w:val="28"/>
        </w:rPr>
        <w:t>е</w:t>
      </w:r>
      <w:r w:rsidR="003C0AAB" w:rsidRPr="003C0AAB">
        <w:rPr>
          <w:color w:val="000000"/>
          <w:sz w:val="28"/>
          <w:szCs w:val="28"/>
        </w:rPr>
        <w:t xml:space="preserve"> средств</w:t>
      </w:r>
      <w:r w:rsidR="003C0AAB">
        <w:rPr>
          <w:color w:val="000000"/>
          <w:sz w:val="28"/>
          <w:szCs w:val="28"/>
        </w:rPr>
        <w:t>а</w:t>
      </w:r>
      <w:r w:rsidR="003C0AAB" w:rsidRPr="003C0AAB">
        <w:rPr>
          <w:color w:val="000000"/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7F61D1" w:rsidRPr="007F61D1" w:rsidRDefault="00C167D6" w:rsidP="007F61D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-</w:t>
      </w:r>
      <w:r w:rsidR="00013C26">
        <w:rPr>
          <w:sz w:val="28"/>
          <w:szCs w:val="28"/>
        </w:rPr>
        <w:t xml:space="preserve"> </w:t>
      </w:r>
      <w:r w:rsidR="007F61D1" w:rsidRPr="007F61D1">
        <w:rPr>
          <w:sz w:val="28"/>
          <w:szCs w:val="28"/>
        </w:rPr>
        <w:t xml:space="preserve">ремонт дорожно-уличной сети по </w:t>
      </w:r>
      <w:proofErr w:type="spellStart"/>
      <w:r w:rsidR="007F61D1" w:rsidRPr="007F61D1">
        <w:rPr>
          <w:sz w:val="28"/>
          <w:szCs w:val="28"/>
        </w:rPr>
        <w:t>ул.Набережная</w:t>
      </w:r>
      <w:proofErr w:type="spellEnd"/>
      <w:r w:rsidR="007F61D1" w:rsidRPr="007F61D1">
        <w:rPr>
          <w:sz w:val="28"/>
          <w:szCs w:val="28"/>
        </w:rPr>
        <w:t xml:space="preserve">, Алимова </w:t>
      </w:r>
      <w:proofErr w:type="spellStart"/>
      <w:r w:rsidR="007F61D1" w:rsidRPr="007F61D1">
        <w:rPr>
          <w:sz w:val="28"/>
          <w:szCs w:val="28"/>
        </w:rPr>
        <w:t>Зарифа</w:t>
      </w:r>
      <w:proofErr w:type="spellEnd"/>
      <w:r w:rsidR="007F61D1" w:rsidRPr="007F61D1">
        <w:rPr>
          <w:sz w:val="28"/>
          <w:szCs w:val="28"/>
        </w:rPr>
        <w:t xml:space="preserve">, Кирпичная с.Новые Какерли; </w:t>
      </w:r>
    </w:p>
    <w:p w:rsidR="007F61D1" w:rsidRPr="007F61D1" w:rsidRDefault="00FC43DE" w:rsidP="007F61D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C26">
        <w:rPr>
          <w:sz w:val="28"/>
          <w:szCs w:val="28"/>
        </w:rPr>
        <w:t xml:space="preserve"> </w:t>
      </w:r>
      <w:proofErr w:type="spellStart"/>
      <w:r w:rsidR="007F61D1" w:rsidRPr="007F61D1">
        <w:rPr>
          <w:sz w:val="28"/>
          <w:szCs w:val="28"/>
        </w:rPr>
        <w:t>щебенение</w:t>
      </w:r>
      <w:proofErr w:type="spellEnd"/>
      <w:r w:rsidR="007F61D1" w:rsidRPr="007F61D1">
        <w:rPr>
          <w:sz w:val="28"/>
          <w:szCs w:val="28"/>
        </w:rPr>
        <w:t xml:space="preserve"> существующих дорог по </w:t>
      </w:r>
      <w:proofErr w:type="spellStart"/>
      <w:r w:rsidR="007F61D1" w:rsidRPr="007F61D1">
        <w:rPr>
          <w:sz w:val="28"/>
          <w:szCs w:val="28"/>
        </w:rPr>
        <w:t>ул.Ленина</w:t>
      </w:r>
      <w:proofErr w:type="spellEnd"/>
      <w:r w:rsidR="007F61D1" w:rsidRPr="007F61D1">
        <w:rPr>
          <w:sz w:val="28"/>
          <w:szCs w:val="28"/>
        </w:rPr>
        <w:t xml:space="preserve">, Красноармейская, </w:t>
      </w:r>
      <w:proofErr w:type="spellStart"/>
      <w:r w:rsidR="007F61D1" w:rsidRPr="007F61D1">
        <w:rPr>
          <w:sz w:val="28"/>
          <w:szCs w:val="28"/>
        </w:rPr>
        <w:t>К.Маркса</w:t>
      </w:r>
      <w:proofErr w:type="spellEnd"/>
      <w:r w:rsidR="007F61D1" w:rsidRPr="007F61D1">
        <w:rPr>
          <w:sz w:val="28"/>
          <w:szCs w:val="28"/>
        </w:rPr>
        <w:t xml:space="preserve">, Мельничная, Тукая, Малая Тукая, Кооперативная </w:t>
      </w:r>
      <w:proofErr w:type="spellStart"/>
      <w:r w:rsidR="007F61D1" w:rsidRPr="007F61D1">
        <w:rPr>
          <w:sz w:val="28"/>
          <w:szCs w:val="28"/>
        </w:rPr>
        <w:t>с.Новые</w:t>
      </w:r>
      <w:proofErr w:type="spellEnd"/>
      <w:r w:rsidR="007F61D1" w:rsidRPr="007F61D1">
        <w:rPr>
          <w:sz w:val="28"/>
          <w:szCs w:val="28"/>
        </w:rPr>
        <w:t xml:space="preserve"> </w:t>
      </w:r>
      <w:proofErr w:type="spellStart"/>
      <w:r w:rsidR="007F61D1" w:rsidRPr="007F61D1">
        <w:rPr>
          <w:sz w:val="28"/>
          <w:szCs w:val="28"/>
        </w:rPr>
        <w:t>Какерли</w:t>
      </w:r>
      <w:proofErr w:type="spellEnd"/>
      <w:r w:rsidR="007F61D1" w:rsidRPr="007F61D1">
        <w:rPr>
          <w:sz w:val="28"/>
          <w:szCs w:val="28"/>
        </w:rPr>
        <w:t>;</w:t>
      </w:r>
    </w:p>
    <w:p w:rsidR="00C167D6" w:rsidRDefault="007F61D1" w:rsidP="007F61D1">
      <w:pPr>
        <w:shd w:val="clear" w:color="auto" w:fill="FFFFFF"/>
        <w:ind w:firstLine="567"/>
        <w:contextualSpacing/>
        <w:jc w:val="both"/>
        <w:rPr>
          <w:color w:val="FF0000"/>
          <w:sz w:val="28"/>
          <w:szCs w:val="28"/>
        </w:rPr>
      </w:pPr>
      <w:r w:rsidRPr="007F61D1">
        <w:rPr>
          <w:sz w:val="28"/>
          <w:szCs w:val="28"/>
        </w:rPr>
        <w:t>- устройство ограждения парка в с.Новые Какерли</w:t>
      </w:r>
      <w:r w:rsidR="00C167D6">
        <w:rPr>
          <w:sz w:val="28"/>
          <w:szCs w:val="28"/>
        </w:rPr>
        <w:t>.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4. Освободить от уплаты средств самообложения: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1) граждан, имеющих четыре и более детей в возрасте до 18 лет;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3) участников специальной военной операции;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5) граждан, призванных на военную службу по мобилизации в Вооруженные Силы Российской Федерации;</w:t>
      </w:r>
    </w:p>
    <w:p w:rsidR="00131EB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(проживающих совместно супругу (супруга), совершеннолетних детей, родителей и иных нетрудоспособных иждивенцев).</w:t>
      </w:r>
    </w:p>
    <w:p w:rsidR="006D6A43" w:rsidRPr="006D6A43" w:rsidRDefault="006D6A43" w:rsidP="006D6A43">
      <w:pPr>
        <w:ind w:firstLine="567"/>
        <w:jc w:val="both"/>
        <w:rPr>
          <w:sz w:val="28"/>
          <w:szCs w:val="28"/>
        </w:rPr>
      </w:pPr>
      <w:r w:rsidRPr="006D6A43">
        <w:rPr>
          <w:sz w:val="28"/>
          <w:szCs w:val="28"/>
        </w:rPr>
        <w:t xml:space="preserve">5. </w:t>
      </w:r>
      <w:r w:rsidR="00C5580C">
        <w:rPr>
          <w:sz w:val="28"/>
          <w:szCs w:val="28"/>
        </w:rPr>
        <w:t xml:space="preserve">Настоящее решение обнародовать на информационном стенде, расположенном по адресу: Республика Татарстан, Дрожжановский район, </w:t>
      </w:r>
      <w:r w:rsidR="00C5580C">
        <w:rPr>
          <w:sz w:val="28"/>
          <w:szCs w:val="28"/>
          <w:lang w:val="tt-RU"/>
        </w:rPr>
        <w:t>с.Новые Какерли, улица Ленина, дом №</w:t>
      </w:r>
      <w:r w:rsidR="00013C26">
        <w:rPr>
          <w:sz w:val="28"/>
          <w:szCs w:val="28"/>
          <w:lang w:val="tt-RU"/>
        </w:rPr>
        <w:t xml:space="preserve"> </w:t>
      </w:r>
      <w:r w:rsidR="00C5580C">
        <w:rPr>
          <w:sz w:val="28"/>
          <w:szCs w:val="28"/>
          <w:lang w:val="tt-RU"/>
        </w:rPr>
        <w:t>33, опубликовать</w:t>
      </w:r>
      <w:r w:rsidR="00C5580C">
        <w:rPr>
          <w:sz w:val="28"/>
          <w:szCs w:val="28"/>
        </w:rPr>
        <w:t xml:space="preserve"> на Официальном портале правовой информации Республики Татарстан и разместить на официальном сайте Дрожжановского муниципального района Республики Татарстан в информационно-телекоммуникационной сети Интернет.</w:t>
      </w:r>
    </w:p>
    <w:p w:rsidR="00C73232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851019" w:rsidRDefault="00851019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Глава </w:t>
      </w:r>
      <w:r w:rsidR="00FA39E4">
        <w:rPr>
          <w:rFonts w:eastAsia="Calibri"/>
          <w:sz w:val="28"/>
          <w:szCs w:val="28"/>
        </w:rPr>
        <w:t>Новоишлинского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сельского поселения,   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председательствующий </w:t>
      </w:r>
    </w:p>
    <w:p w:rsidR="00724FA3" w:rsidRDefault="00234F99" w:rsidP="00234F99">
      <w:pPr>
        <w:widowControl w:val="0"/>
        <w:spacing w:line="300" w:lineRule="exact"/>
        <w:jc w:val="both"/>
        <w:rPr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на сходе </w:t>
      </w:r>
      <w:proofErr w:type="gramStart"/>
      <w:r w:rsidRPr="00781906">
        <w:rPr>
          <w:rFonts w:eastAsia="Calibri"/>
          <w:sz w:val="28"/>
          <w:szCs w:val="28"/>
        </w:rPr>
        <w:t>граждан</w:t>
      </w:r>
      <w:r w:rsidR="00F17FB7">
        <w:rPr>
          <w:sz w:val="28"/>
          <w:szCs w:val="28"/>
        </w:rPr>
        <w:t>:</w:t>
      </w:r>
      <w:r w:rsidR="007F1B1F">
        <w:rPr>
          <w:sz w:val="28"/>
          <w:szCs w:val="28"/>
        </w:rPr>
        <w:t xml:space="preserve">   </w:t>
      </w:r>
      <w:proofErr w:type="gramEnd"/>
      <w:r w:rsidR="007F1B1F">
        <w:rPr>
          <w:sz w:val="28"/>
          <w:szCs w:val="28"/>
        </w:rPr>
        <w:t xml:space="preserve">                           </w:t>
      </w:r>
      <w:r w:rsidR="00FA39E4">
        <w:rPr>
          <w:sz w:val="28"/>
          <w:szCs w:val="28"/>
        </w:rPr>
        <w:t xml:space="preserve">                     Р.У.</w:t>
      </w:r>
      <w:r w:rsidR="00013C26">
        <w:rPr>
          <w:sz w:val="28"/>
          <w:szCs w:val="28"/>
        </w:rPr>
        <w:t xml:space="preserve"> </w:t>
      </w:r>
      <w:bookmarkStart w:id="0" w:name="_GoBack"/>
      <w:bookmarkEnd w:id="0"/>
      <w:r w:rsidR="00FA39E4">
        <w:rPr>
          <w:sz w:val="28"/>
          <w:szCs w:val="28"/>
        </w:rPr>
        <w:t>Мухаметзянов</w:t>
      </w:r>
    </w:p>
    <w:p w:rsidR="00A95CD1" w:rsidRPr="00851019" w:rsidRDefault="00A95CD1" w:rsidP="00234F99">
      <w:pPr>
        <w:widowControl w:val="0"/>
        <w:spacing w:line="300" w:lineRule="exact"/>
        <w:jc w:val="both"/>
        <w:rPr>
          <w:b/>
          <w:i/>
          <w:sz w:val="28"/>
          <w:szCs w:val="28"/>
        </w:rPr>
      </w:pPr>
    </w:p>
    <w:sectPr w:rsidR="00A95CD1" w:rsidRPr="00851019" w:rsidSect="008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AC"/>
    <w:multiLevelType w:val="hybridMultilevel"/>
    <w:tmpl w:val="6D188ACA"/>
    <w:lvl w:ilvl="0" w:tplc="211A5A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13C26"/>
    <w:rsid w:val="00020495"/>
    <w:rsid w:val="00034C35"/>
    <w:rsid w:val="00041E86"/>
    <w:rsid w:val="00053FC7"/>
    <w:rsid w:val="000575EF"/>
    <w:rsid w:val="00060675"/>
    <w:rsid w:val="00081C6B"/>
    <w:rsid w:val="00093C56"/>
    <w:rsid w:val="00094EB8"/>
    <w:rsid w:val="00105A8F"/>
    <w:rsid w:val="00131EB5"/>
    <w:rsid w:val="00194C39"/>
    <w:rsid w:val="001E37DE"/>
    <w:rsid w:val="001F78E8"/>
    <w:rsid w:val="00205FA3"/>
    <w:rsid w:val="00213D66"/>
    <w:rsid w:val="00234F99"/>
    <w:rsid w:val="002A5BB4"/>
    <w:rsid w:val="002F2E54"/>
    <w:rsid w:val="002F440F"/>
    <w:rsid w:val="002F58BB"/>
    <w:rsid w:val="00304469"/>
    <w:rsid w:val="003A66FF"/>
    <w:rsid w:val="003B1BB8"/>
    <w:rsid w:val="003C0AAB"/>
    <w:rsid w:val="003F3AEB"/>
    <w:rsid w:val="00457A77"/>
    <w:rsid w:val="004B251B"/>
    <w:rsid w:val="004D0984"/>
    <w:rsid w:val="004D20B6"/>
    <w:rsid w:val="004E1C10"/>
    <w:rsid w:val="004E2347"/>
    <w:rsid w:val="004E5B46"/>
    <w:rsid w:val="00511B61"/>
    <w:rsid w:val="00584958"/>
    <w:rsid w:val="00620465"/>
    <w:rsid w:val="0062163D"/>
    <w:rsid w:val="006278EB"/>
    <w:rsid w:val="0065449A"/>
    <w:rsid w:val="006704D9"/>
    <w:rsid w:val="0067255E"/>
    <w:rsid w:val="00697390"/>
    <w:rsid w:val="006A1684"/>
    <w:rsid w:val="006B25AB"/>
    <w:rsid w:val="006C65A0"/>
    <w:rsid w:val="006D6A43"/>
    <w:rsid w:val="007210BA"/>
    <w:rsid w:val="00724373"/>
    <w:rsid w:val="00724FA3"/>
    <w:rsid w:val="00726E19"/>
    <w:rsid w:val="007D12FE"/>
    <w:rsid w:val="007F1B1F"/>
    <w:rsid w:val="007F61D1"/>
    <w:rsid w:val="00821819"/>
    <w:rsid w:val="00851019"/>
    <w:rsid w:val="00886A54"/>
    <w:rsid w:val="008A28F0"/>
    <w:rsid w:val="008B768C"/>
    <w:rsid w:val="008D0552"/>
    <w:rsid w:val="008F09AE"/>
    <w:rsid w:val="009329A7"/>
    <w:rsid w:val="00957F45"/>
    <w:rsid w:val="009759C7"/>
    <w:rsid w:val="00993030"/>
    <w:rsid w:val="009B674A"/>
    <w:rsid w:val="009F45E2"/>
    <w:rsid w:val="00A34123"/>
    <w:rsid w:val="00A63EFC"/>
    <w:rsid w:val="00A95CD1"/>
    <w:rsid w:val="00AB62AC"/>
    <w:rsid w:val="00AB6632"/>
    <w:rsid w:val="00AC4263"/>
    <w:rsid w:val="00AE2755"/>
    <w:rsid w:val="00B13ADB"/>
    <w:rsid w:val="00B53179"/>
    <w:rsid w:val="00B94504"/>
    <w:rsid w:val="00BB6C30"/>
    <w:rsid w:val="00BC580F"/>
    <w:rsid w:val="00C167D6"/>
    <w:rsid w:val="00C17187"/>
    <w:rsid w:val="00C5580C"/>
    <w:rsid w:val="00C559FD"/>
    <w:rsid w:val="00C73232"/>
    <w:rsid w:val="00C95C08"/>
    <w:rsid w:val="00CE5A61"/>
    <w:rsid w:val="00CE752F"/>
    <w:rsid w:val="00D12E9B"/>
    <w:rsid w:val="00D4249D"/>
    <w:rsid w:val="00D90867"/>
    <w:rsid w:val="00D960AE"/>
    <w:rsid w:val="00DB55F7"/>
    <w:rsid w:val="00DE417E"/>
    <w:rsid w:val="00E06E6C"/>
    <w:rsid w:val="00E55C3D"/>
    <w:rsid w:val="00E636D9"/>
    <w:rsid w:val="00EA284E"/>
    <w:rsid w:val="00EF330D"/>
    <w:rsid w:val="00F14A93"/>
    <w:rsid w:val="00F17FB7"/>
    <w:rsid w:val="00FA39E4"/>
    <w:rsid w:val="00FA65F1"/>
    <w:rsid w:val="00FC43DE"/>
    <w:rsid w:val="00FD09E3"/>
    <w:rsid w:val="00FE180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297C"/>
  <w15:docId w15:val="{FC797EA1-751F-4869-A98A-72148923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3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2020-12-02T13:57:00Z</cp:lastPrinted>
  <dcterms:created xsi:type="dcterms:W3CDTF">2021-11-19T12:25:00Z</dcterms:created>
  <dcterms:modified xsi:type="dcterms:W3CDTF">2022-11-28T06:59:00Z</dcterms:modified>
</cp:coreProperties>
</file>